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pStyle w:val="Heading3"/>
        <w:keepNext w:val="0"/>
        <w:keepLines w:val="0"/>
        <w:spacing w:before="280" w:lineRule="auto"/>
        <w:rPr>
          <w:b w:val="1"/>
          <w:color w:val="000000"/>
          <w:sz w:val="26"/>
          <w:szCs w:val="26"/>
        </w:rPr>
      </w:pPr>
      <w:bookmarkStart w:colFirst="0" w:colLast="0" w:name="_sk13quvw251v" w:id="0"/>
      <w:bookmarkEnd w:id="0"/>
      <w:r w:rsidDel="00000000" w:rsidR="00000000" w:rsidRPr="00000000">
        <w:rPr>
          <w:b w:val="1"/>
          <w:color w:val="000000"/>
          <w:sz w:val="26"/>
          <w:szCs w:val="26"/>
          <w:rtl w:val="0"/>
        </w:rPr>
        <w:t xml:space="preserve">Funding Proposal for Glass Dress Project: Glass Art Fashion Show</w:t>
      </w:r>
    </w:p>
    <w:p w:rsidR="00000000" w:rsidDel="00000000" w:rsidP="00000000" w:rsidRDefault="00000000" w:rsidRPr="00000000" w14:paraId="00000002">
      <w:pPr>
        <w:spacing w:after="240" w:before="240" w:lineRule="auto"/>
        <w:rPr/>
      </w:pPr>
      <w:r w:rsidDel="00000000" w:rsidR="00000000" w:rsidRPr="00000000">
        <w:rPr>
          <w:b w:val="1"/>
          <w:rtl w:val="0"/>
        </w:rPr>
        <w:t xml:space="preserve">Submitted to:</w:t>
      </w:r>
      <w:r w:rsidDel="00000000" w:rsidR="00000000" w:rsidRPr="00000000">
        <w:rPr>
          <w:rtl w:val="0"/>
        </w:rPr>
        <w:t xml:space="preserve"> Dallas Makerspace Board of Directors</w:t>
        <w:br w:type="textWrapping"/>
      </w:r>
      <w:r w:rsidDel="00000000" w:rsidR="00000000" w:rsidRPr="00000000">
        <w:rPr>
          <w:b w:val="1"/>
          <w:rtl w:val="0"/>
        </w:rPr>
        <w:t xml:space="preserve">Submitted by:</w:t>
      </w:r>
      <w:r w:rsidDel="00000000" w:rsidR="00000000" w:rsidRPr="00000000">
        <w:rPr>
          <w:rtl w:val="0"/>
        </w:rPr>
        <w:t xml:space="preserve"> Vincent Zato, Humera Khan, Faith Varghese, Megan Murray</w:t>
        <w:br w:type="textWrapping"/>
      </w:r>
      <w:r w:rsidDel="00000000" w:rsidR="00000000" w:rsidRPr="00000000">
        <w:rPr>
          <w:b w:val="1"/>
          <w:rtl w:val="0"/>
        </w:rPr>
        <w:t xml:space="preserve">Date:</w:t>
      </w:r>
      <w:r w:rsidDel="00000000" w:rsidR="00000000" w:rsidRPr="00000000">
        <w:rPr>
          <w:rtl w:val="0"/>
        </w:rPr>
        <w:t xml:space="preserve"> 5/29/2025</w:t>
      </w:r>
    </w:p>
    <w:p w:rsidR="00000000" w:rsidDel="00000000" w:rsidP="00000000" w:rsidRDefault="00000000" w:rsidRPr="00000000" w14:paraId="00000003">
      <w:pPr>
        <w:rPr/>
      </w:pPr>
      <w:r w:rsidDel="00000000" w:rsidR="00000000" w:rsidRPr="00000000">
        <w:pict>
          <v:rect style="width:0.0pt;height:1.5pt" o:hr="t" o:hrstd="t" o:hralign="center" fillcolor="#A0A0A0" stroked="f"/>
        </w:pic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pStyle w:val="Heading3"/>
        <w:keepNext w:val="0"/>
        <w:keepLines w:val="0"/>
        <w:spacing w:before="280" w:lineRule="auto"/>
        <w:rPr>
          <w:b w:val="1"/>
          <w:color w:val="000000"/>
          <w:sz w:val="26"/>
          <w:szCs w:val="26"/>
        </w:rPr>
      </w:pPr>
      <w:bookmarkStart w:colFirst="0" w:colLast="0" w:name="_btexnb2tbdx0" w:id="1"/>
      <w:bookmarkEnd w:id="1"/>
      <w:r w:rsidDel="00000000" w:rsidR="00000000" w:rsidRPr="00000000">
        <w:rPr>
          <w:b w:val="1"/>
          <w:color w:val="000000"/>
          <w:sz w:val="26"/>
          <w:szCs w:val="26"/>
          <w:rtl w:val="0"/>
        </w:rPr>
        <w:t xml:space="preserve">Project Title:</w:t>
      </w:r>
    </w:p>
    <w:p w:rsidR="00000000" w:rsidDel="00000000" w:rsidP="00000000" w:rsidRDefault="00000000" w:rsidRPr="00000000" w14:paraId="00000005">
      <w:pPr>
        <w:spacing w:after="240" w:before="240" w:lineRule="auto"/>
        <w:rPr>
          <w:b w:val="1"/>
        </w:rPr>
      </w:pPr>
      <w:r w:rsidDel="00000000" w:rsidR="00000000" w:rsidRPr="00000000">
        <w:rPr>
          <w:b w:val="1"/>
          <w:rtl w:val="0"/>
        </w:rPr>
        <w:t xml:space="preserve">“Sea Glass: A Collaborative Glass Dress for the Glass Art Fashion Show”</w:t>
      </w:r>
    </w:p>
    <w:p w:rsidR="00000000" w:rsidDel="00000000" w:rsidP="00000000" w:rsidRDefault="00000000" w:rsidRPr="00000000" w14:paraId="00000006">
      <w:pPr>
        <w:rPr/>
      </w:pPr>
      <w:r w:rsidDel="00000000" w:rsidR="00000000" w:rsidRPr="00000000">
        <w:pict>
          <v:rect style="width:0.0pt;height:1.5pt" o:hr="t" o:hrstd="t" o:hralign="center" fillcolor="#A0A0A0" stroked="f"/>
        </w:pic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7">
      <w:pPr>
        <w:pStyle w:val="Heading3"/>
        <w:keepNext w:val="0"/>
        <w:keepLines w:val="0"/>
        <w:spacing w:before="280" w:lineRule="auto"/>
        <w:rPr>
          <w:b w:val="1"/>
          <w:color w:val="000000"/>
          <w:sz w:val="26"/>
          <w:szCs w:val="26"/>
        </w:rPr>
      </w:pPr>
      <w:bookmarkStart w:colFirst="0" w:colLast="0" w:name="_rcol86gtue43" w:id="2"/>
      <w:bookmarkEnd w:id="2"/>
      <w:r w:rsidDel="00000000" w:rsidR="00000000" w:rsidRPr="00000000">
        <w:rPr>
          <w:b w:val="1"/>
          <w:color w:val="000000"/>
          <w:sz w:val="26"/>
          <w:szCs w:val="26"/>
          <w:rtl w:val="0"/>
        </w:rPr>
        <w:t xml:space="preserve">Executive Summary:</w:t>
      </w:r>
    </w:p>
    <w:p w:rsidR="00000000" w:rsidDel="00000000" w:rsidP="00000000" w:rsidRDefault="00000000" w:rsidRPr="00000000" w14:paraId="00000008">
      <w:pPr>
        <w:spacing w:after="240" w:before="240" w:lineRule="auto"/>
        <w:rPr/>
      </w:pPr>
      <w:r w:rsidDel="00000000" w:rsidR="00000000" w:rsidRPr="00000000">
        <w:rPr>
          <w:rtl w:val="0"/>
        </w:rPr>
        <w:t xml:space="preserve">We propose funding support for a collaborative project to design and construct a wearable </w:t>
      </w:r>
      <w:r w:rsidDel="00000000" w:rsidR="00000000" w:rsidRPr="00000000">
        <w:rPr>
          <w:b w:val="1"/>
          <w:rtl w:val="0"/>
        </w:rPr>
        <w:t xml:space="preserve">glass dress</w:t>
      </w:r>
      <w:r w:rsidDel="00000000" w:rsidR="00000000" w:rsidRPr="00000000">
        <w:rPr>
          <w:rtl w:val="0"/>
        </w:rPr>
        <w:t xml:space="preserve"> to be featured in the </w:t>
      </w:r>
      <w:r w:rsidDel="00000000" w:rsidR="00000000" w:rsidRPr="00000000">
        <w:rPr>
          <w:b w:val="1"/>
          <w:rtl w:val="0"/>
        </w:rPr>
        <w:t xml:space="preserve">Glass Art Society’s Annual Conference Fashion Show</w:t>
      </w:r>
      <w:r w:rsidDel="00000000" w:rsidR="00000000" w:rsidRPr="00000000">
        <w:rPr>
          <w:rtl w:val="0"/>
        </w:rPr>
        <w:t xml:space="preserve">. This project not only showcases the diverse talent within </w:t>
      </w:r>
      <w:r w:rsidDel="00000000" w:rsidR="00000000" w:rsidRPr="00000000">
        <w:rPr>
          <w:b w:val="1"/>
          <w:rtl w:val="0"/>
        </w:rPr>
        <w:t xml:space="preserve">Dallas Makerspace (DMS)</w:t>
      </w:r>
      <w:r w:rsidDel="00000000" w:rsidR="00000000" w:rsidRPr="00000000">
        <w:rPr>
          <w:rtl w:val="0"/>
        </w:rPr>
        <w:t xml:space="preserve"> but also brings national attention to our organization. The fashion show this year will be followed by a </w:t>
      </w:r>
      <w:r w:rsidDel="00000000" w:rsidR="00000000" w:rsidRPr="00000000">
        <w:rPr>
          <w:b w:val="1"/>
          <w:rtl w:val="0"/>
        </w:rPr>
        <w:t xml:space="preserve">documentary film crew</w:t>
      </w:r>
      <w:r w:rsidDel="00000000" w:rsidR="00000000" w:rsidRPr="00000000">
        <w:rPr>
          <w:rtl w:val="0"/>
        </w:rPr>
        <w:t xml:space="preserve">, presenting a rare opportunity to highlight DMS’s innovation and interdisciplinary community on a global platform.</w:t>
      </w:r>
    </w:p>
    <w:p w:rsidR="00000000" w:rsidDel="00000000" w:rsidP="00000000" w:rsidRDefault="00000000" w:rsidRPr="00000000" w14:paraId="00000009">
      <w:pPr>
        <w:rPr/>
      </w:pPr>
      <w:r w:rsidDel="00000000" w:rsidR="00000000" w:rsidRPr="00000000">
        <w:pict>
          <v:rect style="width:0.0pt;height:1.5pt" o:hr="t" o:hrstd="t" o:hralign="center" fillcolor="#A0A0A0" stroked="f"/>
        </w:pic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A">
      <w:pPr>
        <w:pStyle w:val="Heading3"/>
        <w:keepNext w:val="0"/>
        <w:keepLines w:val="0"/>
        <w:spacing w:before="280" w:lineRule="auto"/>
        <w:rPr>
          <w:b w:val="1"/>
          <w:color w:val="000000"/>
          <w:sz w:val="26"/>
          <w:szCs w:val="26"/>
        </w:rPr>
      </w:pPr>
      <w:bookmarkStart w:colFirst="0" w:colLast="0" w:name="_pjj54sspnv6c" w:id="3"/>
      <w:bookmarkEnd w:id="3"/>
      <w:r w:rsidDel="00000000" w:rsidR="00000000" w:rsidRPr="00000000">
        <w:rPr>
          <w:b w:val="1"/>
          <w:color w:val="000000"/>
          <w:sz w:val="26"/>
          <w:szCs w:val="26"/>
          <w:rtl w:val="0"/>
        </w:rPr>
        <w:t xml:space="preserve">Project Objectives:</w:t>
      </w:r>
    </w:p>
    <w:p w:rsidR="00000000" w:rsidDel="00000000" w:rsidP="00000000" w:rsidRDefault="00000000" w:rsidRPr="00000000" w14:paraId="0000000B">
      <w:pPr>
        <w:numPr>
          <w:ilvl w:val="0"/>
          <w:numId w:val="3"/>
        </w:numPr>
        <w:spacing w:after="0" w:before="240" w:lineRule="auto"/>
        <w:ind w:left="720" w:hanging="360"/>
        <w:rPr/>
      </w:pPr>
      <w:r w:rsidDel="00000000" w:rsidR="00000000" w:rsidRPr="00000000">
        <w:rPr>
          <w:rtl w:val="0"/>
        </w:rPr>
        <w:t xml:space="preserve">Create a </w:t>
      </w:r>
      <w:r w:rsidDel="00000000" w:rsidR="00000000" w:rsidRPr="00000000">
        <w:rPr>
          <w:b w:val="1"/>
          <w:rtl w:val="0"/>
        </w:rPr>
        <w:t xml:space="preserve">fully wearable, artistic glass dress, shoes, and headpiece</w:t>
      </w:r>
      <w:r w:rsidDel="00000000" w:rsidR="00000000" w:rsidRPr="00000000">
        <w:rPr>
          <w:rtl w:val="0"/>
        </w:rPr>
        <w:t xml:space="preserve"> that demonstrates innovation in glass, fabrication, and wearable art.</w:t>
        <w:br w:type="textWrapping"/>
      </w:r>
    </w:p>
    <w:p w:rsidR="00000000" w:rsidDel="00000000" w:rsidP="00000000" w:rsidRDefault="00000000" w:rsidRPr="00000000" w14:paraId="0000000C">
      <w:pPr>
        <w:numPr>
          <w:ilvl w:val="0"/>
          <w:numId w:val="3"/>
        </w:numPr>
        <w:spacing w:after="0" w:before="0" w:lineRule="auto"/>
        <w:ind w:left="720" w:hanging="360"/>
        <w:rPr/>
      </w:pPr>
      <w:r w:rsidDel="00000000" w:rsidR="00000000" w:rsidRPr="00000000">
        <w:rPr>
          <w:b w:val="1"/>
          <w:rtl w:val="0"/>
        </w:rPr>
        <w:t xml:space="preserve">Represent Dallas Makerspace</w:t>
      </w:r>
      <w:r w:rsidDel="00000000" w:rsidR="00000000" w:rsidRPr="00000000">
        <w:rPr>
          <w:rtl w:val="0"/>
        </w:rPr>
        <w:t xml:space="preserve"> at the prestigious </w:t>
      </w:r>
      <w:r w:rsidDel="00000000" w:rsidR="00000000" w:rsidRPr="00000000">
        <w:rPr>
          <w:b w:val="1"/>
          <w:rtl w:val="0"/>
        </w:rPr>
        <w:t xml:space="preserve">Glass Art Society (GAS) Conference</w:t>
      </w:r>
      <w:r w:rsidDel="00000000" w:rsidR="00000000" w:rsidRPr="00000000">
        <w:rPr>
          <w:rtl w:val="0"/>
        </w:rPr>
        <w:t xml:space="preserve">, engaging with an international audience of artists, curators, and educators.</w:t>
        <w:br w:type="textWrapping"/>
      </w:r>
    </w:p>
    <w:p w:rsidR="00000000" w:rsidDel="00000000" w:rsidP="00000000" w:rsidRDefault="00000000" w:rsidRPr="00000000" w14:paraId="0000000D">
      <w:pPr>
        <w:numPr>
          <w:ilvl w:val="0"/>
          <w:numId w:val="3"/>
        </w:numPr>
        <w:spacing w:after="0" w:before="0" w:lineRule="auto"/>
        <w:ind w:left="720" w:hanging="360"/>
        <w:rPr/>
      </w:pPr>
      <w:r w:rsidDel="00000000" w:rsidR="00000000" w:rsidRPr="00000000">
        <w:rPr>
          <w:rtl w:val="0"/>
        </w:rPr>
        <w:t xml:space="preserve">Foster </w:t>
      </w:r>
      <w:r w:rsidDel="00000000" w:rsidR="00000000" w:rsidRPr="00000000">
        <w:rPr>
          <w:b w:val="1"/>
          <w:rtl w:val="0"/>
        </w:rPr>
        <w:t xml:space="preserve">interdepartmental collaboration</w:t>
      </w:r>
      <w:r w:rsidDel="00000000" w:rsidR="00000000" w:rsidRPr="00000000">
        <w:rPr>
          <w:rtl w:val="0"/>
        </w:rPr>
        <w:t xml:space="preserve"> among DMS groups, including:</w:t>
        <w:br w:type="textWrapping"/>
      </w:r>
    </w:p>
    <w:p w:rsidR="00000000" w:rsidDel="00000000" w:rsidP="00000000" w:rsidRDefault="00000000" w:rsidRPr="00000000" w14:paraId="0000000E">
      <w:pPr>
        <w:numPr>
          <w:ilvl w:val="1"/>
          <w:numId w:val="3"/>
        </w:numPr>
        <w:spacing w:after="0" w:before="0" w:lineRule="auto"/>
        <w:ind w:left="1440" w:hanging="360"/>
        <w:rPr/>
      </w:pPr>
      <w:r w:rsidDel="00000000" w:rsidR="00000000" w:rsidRPr="00000000">
        <w:rPr>
          <w:rtl w:val="0"/>
        </w:rPr>
        <w:t xml:space="preserve">Glassworking (fusing, flameworking, casting)</w:t>
        <w:br w:type="textWrapping"/>
      </w:r>
    </w:p>
    <w:p w:rsidR="00000000" w:rsidDel="00000000" w:rsidP="00000000" w:rsidRDefault="00000000" w:rsidRPr="00000000" w14:paraId="0000000F">
      <w:pPr>
        <w:numPr>
          <w:ilvl w:val="1"/>
          <w:numId w:val="3"/>
        </w:numPr>
        <w:spacing w:after="0" w:before="0" w:line="480" w:lineRule="auto"/>
        <w:ind w:left="1440" w:hanging="360"/>
        <w:rPr/>
      </w:pPr>
      <w:r w:rsidDel="00000000" w:rsidR="00000000" w:rsidRPr="00000000">
        <w:rPr>
          <w:rtl w:val="0"/>
        </w:rPr>
        <w:t xml:space="preserve">Sewing/Textiles</w:t>
      </w:r>
    </w:p>
    <w:p w:rsidR="00000000" w:rsidDel="00000000" w:rsidP="00000000" w:rsidRDefault="00000000" w:rsidRPr="00000000" w14:paraId="00000010">
      <w:pPr>
        <w:numPr>
          <w:ilvl w:val="1"/>
          <w:numId w:val="3"/>
        </w:numPr>
        <w:spacing w:after="0" w:before="0" w:line="480" w:lineRule="auto"/>
        <w:ind w:left="1440" w:hanging="360"/>
        <w:rPr/>
      </w:pPr>
      <w:r w:rsidDel="00000000" w:rsidR="00000000" w:rsidRPr="00000000">
        <w:rPr>
          <w:rtl w:val="0"/>
        </w:rPr>
        <w:t xml:space="preserve">Leatherworking</w:t>
      </w:r>
    </w:p>
    <w:p w:rsidR="00000000" w:rsidDel="00000000" w:rsidP="00000000" w:rsidRDefault="00000000" w:rsidRPr="00000000" w14:paraId="00000011">
      <w:pPr>
        <w:numPr>
          <w:ilvl w:val="1"/>
          <w:numId w:val="3"/>
        </w:numPr>
        <w:spacing w:after="0" w:before="0" w:line="480" w:lineRule="auto"/>
        <w:ind w:left="1440" w:hanging="360"/>
        <w:rPr/>
      </w:pPr>
      <w:r w:rsidDel="00000000" w:rsidR="00000000" w:rsidRPr="00000000">
        <w:rPr>
          <w:rtl w:val="0"/>
        </w:rPr>
        <w:t xml:space="preserve">Jewelry</w:t>
      </w:r>
    </w:p>
    <w:p w:rsidR="00000000" w:rsidDel="00000000" w:rsidP="00000000" w:rsidRDefault="00000000" w:rsidRPr="00000000" w14:paraId="00000012">
      <w:pPr>
        <w:numPr>
          <w:ilvl w:val="1"/>
          <w:numId w:val="3"/>
        </w:numPr>
        <w:spacing w:after="0" w:before="0" w:line="480" w:lineRule="auto"/>
        <w:ind w:left="1440" w:hanging="360"/>
        <w:rPr/>
      </w:pPr>
      <w:r w:rsidDel="00000000" w:rsidR="00000000" w:rsidRPr="00000000">
        <w:rPr>
          <w:rtl w:val="0"/>
        </w:rPr>
        <w:t xml:space="preserve">Metal Shop</w:t>
      </w:r>
    </w:p>
    <w:p w:rsidR="00000000" w:rsidDel="00000000" w:rsidP="00000000" w:rsidRDefault="00000000" w:rsidRPr="00000000" w14:paraId="00000013">
      <w:pPr>
        <w:numPr>
          <w:ilvl w:val="1"/>
          <w:numId w:val="3"/>
        </w:numPr>
        <w:spacing w:after="0" w:before="0" w:lineRule="auto"/>
        <w:ind w:left="1440" w:hanging="360"/>
        <w:rPr/>
      </w:pPr>
      <w:r w:rsidDel="00000000" w:rsidR="00000000" w:rsidRPr="00000000">
        <w:rPr>
          <w:rtl w:val="0"/>
        </w:rPr>
        <w:t xml:space="preserve">Woodshop (structure/support)</w:t>
        <w:br w:type="textWrapping"/>
      </w:r>
    </w:p>
    <w:p w:rsidR="00000000" w:rsidDel="00000000" w:rsidP="00000000" w:rsidRDefault="00000000" w:rsidRPr="00000000" w14:paraId="00000014">
      <w:pPr>
        <w:numPr>
          <w:ilvl w:val="1"/>
          <w:numId w:val="3"/>
        </w:numPr>
        <w:spacing w:after="240" w:before="0" w:lineRule="auto"/>
        <w:ind w:left="1440" w:hanging="360"/>
        <w:rPr/>
      </w:pPr>
      <w:r w:rsidDel="00000000" w:rsidR="00000000" w:rsidRPr="00000000">
        <w:rPr>
          <w:rtl w:val="0"/>
        </w:rPr>
        <w:t xml:space="preserve">Digital Media (photo documentation and media submission)</w:t>
        <w:br w:type="textWrapping"/>
      </w:r>
    </w:p>
    <w:p w:rsidR="00000000" w:rsidDel="00000000" w:rsidP="00000000" w:rsidRDefault="00000000" w:rsidRPr="00000000" w14:paraId="00000015">
      <w:pPr>
        <w:rPr/>
      </w:pPr>
      <w:r w:rsidDel="00000000" w:rsidR="00000000" w:rsidRPr="00000000">
        <w:pict>
          <v:rect style="width:0.0pt;height:1.5pt" o:hr="t" o:hrstd="t" o:hralign="center" fillcolor="#A0A0A0" stroked="f"/>
        </w:pic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6">
      <w:pPr>
        <w:pStyle w:val="Heading3"/>
        <w:keepNext w:val="0"/>
        <w:keepLines w:val="0"/>
        <w:spacing w:before="280" w:lineRule="auto"/>
        <w:rPr>
          <w:b w:val="1"/>
          <w:color w:val="000000"/>
          <w:sz w:val="26"/>
          <w:szCs w:val="26"/>
        </w:rPr>
      </w:pPr>
      <w:bookmarkStart w:colFirst="0" w:colLast="0" w:name="_45xr7dmsr95v" w:id="4"/>
      <w:bookmarkEnd w:id="4"/>
      <w:r w:rsidDel="00000000" w:rsidR="00000000" w:rsidRPr="00000000">
        <w:rPr>
          <w:b w:val="1"/>
          <w:color w:val="000000"/>
          <w:sz w:val="26"/>
          <w:szCs w:val="26"/>
          <w:rtl w:val="0"/>
        </w:rPr>
        <w:t xml:space="preserve">Budget Request:</w:t>
      </w:r>
    </w:p>
    <w:p w:rsidR="00000000" w:rsidDel="00000000" w:rsidP="00000000" w:rsidRDefault="00000000" w:rsidRPr="00000000" w14:paraId="00000017">
      <w:pPr>
        <w:spacing w:after="240" w:before="240" w:lineRule="auto"/>
        <w:rPr/>
      </w:pPr>
      <w:r w:rsidDel="00000000" w:rsidR="00000000" w:rsidRPr="00000000">
        <w:rPr>
          <w:b w:val="1"/>
          <w:rtl w:val="0"/>
        </w:rPr>
        <w:t xml:space="preserve">Total Funding Requested:</w:t>
      </w:r>
      <w:r w:rsidDel="00000000" w:rsidR="00000000" w:rsidRPr="00000000">
        <w:rPr>
          <w:rtl w:val="0"/>
        </w:rPr>
        <w:t xml:space="preserve"> $1,150.00</w:t>
      </w:r>
    </w:p>
    <w:p w:rsidR="00000000" w:rsidDel="00000000" w:rsidP="00000000" w:rsidRDefault="00000000" w:rsidRPr="00000000" w14:paraId="00000018">
      <w:pPr>
        <w:spacing w:after="240" w:before="240" w:lineRule="auto"/>
        <w:rPr>
          <w:b w:val="1"/>
        </w:rPr>
      </w:pPr>
      <w:r w:rsidDel="00000000" w:rsidR="00000000" w:rsidRPr="00000000">
        <w:rPr>
          <w:b w:val="1"/>
          <w:rtl w:val="0"/>
        </w:rPr>
        <w:t xml:space="preserve">Proposed Budget Breakdown:</w:t>
      </w:r>
    </w:p>
    <w:tbl>
      <w:tblPr>
        <w:tblStyle w:val="Table1"/>
        <w:tblW w:w="5920.0" w:type="dxa"/>
        <w:jc w:val="left"/>
        <w:tblBorders>
          <w:top w:color="000000" w:space="0" w:sz="0" w:val="nil"/>
          <w:left w:color="000000" w:space="0" w:sz="0" w:val="nil"/>
          <w:bottom w:color="000000" w:space="0" w:sz="0" w:val="nil"/>
          <w:right w:color="000000" w:space="0" w:sz="0" w:val="nil"/>
          <w:insideH w:color="000000" w:space="0" w:sz="0" w:val="nil"/>
          <w:insideV w:color="000000" w:space="0" w:sz="0" w:val="nil"/>
        </w:tblBorders>
        <w:tblLayout w:type="fixed"/>
        <w:tblLook w:val="0600"/>
      </w:tblPr>
      <w:tblGrid>
        <w:gridCol w:w="4130"/>
        <w:gridCol w:w="1790"/>
        <w:tblGridChange w:id="0">
          <w:tblGrid>
            <w:gridCol w:w="4130"/>
            <w:gridCol w:w="1790"/>
          </w:tblGrid>
        </w:tblGridChange>
      </w:tblGrid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9">
            <w:pPr>
              <w:jc w:val="center"/>
              <w:rPr/>
            </w:pPr>
            <w:r w:rsidDel="00000000" w:rsidR="00000000" w:rsidRPr="00000000">
              <w:rPr>
                <w:b w:val="1"/>
                <w:rtl w:val="0"/>
              </w:rPr>
              <w:t xml:space="preserve">Item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A">
            <w:pPr>
              <w:jc w:val="center"/>
              <w:rPr/>
            </w:pPr>
            <w:r w:rsidDel="00000000" w:rsidR="00000000" w:rsidRPr="00000000">
              <w:rPr>
                <w:b w:val="1"/>
                <w:rtl w:val="0"/>
              </w:rPr>
              <w:t xml:space="preserve">Estimated Cost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B">
            <w:pPr>
              <w:rPr/>
            </w:pPr>
            <w:r w:rsidDel="00000000" w:rsidR="00000000" w:rsidRPr="00000000">
              <w:rPr>
                <w:rtl w:val="0"/>
              </w:rPr>
              <w:t xml:space="preserve">Glass materials (frit, rods, sheets)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C">
            <w:pPr>
              <w:rPr/>
            </w:pPr>
            <w:r w:rsidDel="00000000" w:rsidR="00000000" w:rsidRPr="00000000">
              <w:rPr>
                <w:rtl w:val="0"/>
              </w:rPr>
              <w:t xml:space="preserve">$500</w:t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D">
            <w:pPr>
              <w:rPr/>
            </w:pPr>
            <w:r w:rsidDel="00000000" w:rsidR="00000000" w:rsidRPr="00000000">
              <w:rPr>
                <w:rtl w:val="0"/>
              </w:rPr>
              <w:t xml:space="preserve">Molds, kiln time, fusing supplies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E">
            <w:pPr>
              <w:rPr/>
            </w:pPr>
            <w:r w:rsidDel="00000000" w:rsidR="00000000" w:rsidRPr="00000000">
              <w:rPr>
                <w:rtl w:val="0"/>
              </w:rPr>
              <w:t xml:space="preserve">$50</w:t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F">
            <w:pPr>
              <w:rPr/>
            </w:pPr>
            <w:r w:rsidDel="00000000" w:rsidR="00000000" w:rsidRPr="00000000">
              <w:rPr>
                <w:rtl w:val="0"/>
              </w:rPr>
              <w:t xml:space="preserve">Support materials (frame, textile base)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0">
            <w:pPr>
              <w:rPr/>
            </w:pPr>
            <w:r w:rsidDel="00000000" w:rsidR="00000000" w:rsidRPr="00000000">
              <w:rPr>
                <w:rtl w:val="0"/>
              </w:rPr>
              <w:t xml:space="preserve">$250</w:t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1">
            <w:pPr>
              <w:rPr/>
            </w:pPr>
            <w:r w:rsidDel="00000000" w:rsidR="00000000" w:rsidRPr="00000000">
              <w:rPr>
                <w:rtl w:val="0"/>
              </w:rPr>
              <w:t xml:space="preserve">Shoe base material 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2">
            <w:pPr>
              <w:rPr/>
            </w:pPr>
            <w:r w:rsidDel="00000000" w:rsidR="00000000" w:rsidRPr="00000000">
              <w:rPr>
                <w:rtl w:val="0"/>
              </w:rPr>
              <w:t xml:space="preserve">$50</w:t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3">
            <w:pPr>
              <w:rPr/>
            </w:pPr>
            <w:r w:rsidDel="00000000" w:rsidR="00000000" w:rsidRPr="00000000">
              <w:rPr>
                <w:rtl w:val="0"/>
              </w:rPr>
              <w:t xml:space="preserve">Travel/shipping/documentation costs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4">
            <w:pPr>
              <w:rPr/>
            </w:pPr>
            <w:r w:rsidDel="00000000" w:rsidR="00000000" w:rsidRPr="00000000">
              <w:rPr>
                <w:rtl w:val="0"/>
              </w:rPr>
              <w:t xml:space="preserve">$200</w:t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5">
            <w:pPr>
              <w:rPr/>
            </w:pPr>
            <w:r w:rsidDel="00000000" w:rsidR="00000000" w:rsidRPr="00000000">
              <w:rPr>
                <w:rtl w:val="0"/>
              </w:rPr>
              <w:t xml:space="preserve">Contingency (~10%)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6">
            <w:pPr>
              <w:rPr/>
            </w:pPr>
            <w:r w:rsidDel="00000000" w:rsidR="00000000" w:rsidRPr="00000000">
              <w:rPr>
                <w:rtl w:val="0"/>
              </w:rPr>
              <w:t xml:space="preserve">$100</w:t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7">
            <w:pPr>
              <w:rPr/>
            </w:pPr>
            <w:r w:rsidDel="00000000" w:rsidR="00000000" w:rsidRPr="00000000">
              <w:rPr>
                <w:b w:val="1"/>
                <w:rtl w:val="0"/>
              </w:rPr>
              <w:t xml:space="preserve">Total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8">
            <w:pPr>
              <w:rPr/>
            </w:pPr>
            <w:r w:rsidDel="00000000" w:rsidR="00000000" w:rsidRPr="00000000">
              <w:rPr>
                <w:b w:val="1"/>
                <w:rtl w:val="0"/>
              </w:rPr>
              <w:t xml:space="preserve">$1,150</w:t>
            </w: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29">
      <w:pPr>
        <w:spacing w:after="240" w:before="240" w:lineRule="auto"/>
        <w:rPr>
          <w:i w:val="1"/>
        </w:rPr>
      </w:pPr>
      <w:r w:rsidDel="00000000" w:rsidR="00000000" w:rsidRPr="00000000">
        <w:rPr>
          <w:i w:val="1"/>
          <w:rtl w:val="0"/>
        </w:rPr>
        <w:t xml:space="preserve">In-kind support from DMS departments (equipment, mentorship, workspace) is also expected.</w:t>
      </w:r>
    </w:p>
    <w:p w:rsidR="00000000" w:rsidDel="00000000" w:rsidP="00000000" w:rsidRDefault="00000000" w:rsidRPr="00000000" w14:paraId="0000002A">
      <w:pPr>
        <w:rPr/>
      </w:pPr>
      <w:r w:rsidDel="00000000" w:rsidR="00000000" w:rsidRPr="00000000">
        <w:pict>
          <v:rect style="width:0.0pt;height:1.5pt" o:hr="t" o:hrstd="t" o:hralign="center" fillcolor="#A0A0A0" stroked="f"/>
        </w:pic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B">
      <w:pPr>
        <w:pStyle w:val="Heading3"/>
        <w:keepNext w:val="0"/>
        <w:keepLines w:val="0"/>
        <w:spacing w:before="280" w:lineRule="auto"/>
        <w:rPr>
          <w:b w:val="1"/>
          <w:color w:val="000000"/>
          <w:sz w:val="26"/>
          <w:szCs w:val="26"/>
        </w:rPr>
      </w:pPr>
      <w:bookmarkStart w:colFirst="0" w:colLast="0" w:name="_7al03sb266q3" w:id="5"/>
      <w:bookmarkEnd w:id="5"/>
      <w:r w:rsidDel="00000000" w:rsidR="00000000" w:rsidRPr="00000000">
        <w:rPr>
          <w:b w:val="1"/>
          <w:color w:val="000000"/>
          <w:sz w:val="26"/>
          <w:szCs w:val="26"/>
          <w:rtl w:val="0"/>
        </w:rPr>
        <w:t xml:space="preserve">Outcomes &amp; Benefits:</w:t>
      </w:r>
    </w:p>
    <w:p w:rsidR="00000000" w:rsidDel="00000000" w:rsidP="00000000" w:rsidRDefault="00000000" w:rsidRPr="00000000" w14:paraId="0000002C">
      <w:pPr>
        <w:numPr>
          <w:ilvl w:val="0"/>
          <w:numId w:val="2"/>
        </w:numPr>
        <w:spacing w:after="0" w:before="240" w:lineRule="auto"/>
        <w:ind w:left="720" w:hanging="360"/>
        <w:rPr/>
      </w:pPr>
      <w:r w:rsidDel="00000000" w:rsidR="00000000" w:rsidRPr="00000000">
        <w:rPr>
          <w:b w:val="1"/>
          <w:rtl w:val="0"/>
        </w:rPr>
        <w:t xml:space="preserve">Public Representation of DMS</w:t>
      </w:r>
      <w:r w:rsidDel="00000000" w:rsidR="00000000" w:rsidRPr="00000000">
        <w:rPr>
          <w:rtl w:val="0"/>
        </w:rPr>
        <w:t xml:space="preserve"> at an internationally recognized art conference.</w:t>
        <w:br w:type="textWrapping"/>
      </w:r>
    </w:p>
    <w:p w:rsidR="00000000" w:rsidDel="00000000" w:rsidP="00000000" w:rsidRDefault="00000000" w:rsidRPr="00000000" w14:paraId="0000002D">
      <w:pPr>
        <w:numPr>
          <w:ilvl w:val="0"/>
          <w:numId w:val="2"/>
        </w:numPr>
        <w:spacing w:after="0" w:before="0" w:lineRule="auto"/>
        <w:ind w:left="720" w:hanging="360"/>
        <w:rPr/>
      </w:pPr>
      <w:r w:rsidDel="00000000" w:rsidR="00000000" w:rsidRPr="00000000">
        <w:rPr>
          <w:b w:val="1"/>
          <w:rtl w:val="0"/>
        </w:rPr>
        <w:t xml:space="preserve">Cross-departmental collaboration</w:t>
      </w:r>
      <w:r w:rsidDel="00000000" w:rsidR="00000000" w:rsidRPr="00000000">
        <w:rPr>
          <w:rtl w:val="0"/>
        </w:rPr>
        <w:t xml:space="preserve"> strengthens our internal community and showcases the value of Makerspaces in interdisciplinary innovation.</w:t>
        <w:br w:type="textWrapping"/>
      </w:r>
    </w:p>
    <w:p w:rsidR="00000000" w:rsidDel="00000000" w:rsidP="00000000" w:rsidRDefault="00000000" w:rsidRPr="00000000" w14:paraId="0000002E">
      <w:pPr>
        <w:numPr>
          <w:ilvl w:val="0"/>
          <w:numId w:val="2"/>
        </w:numPr>
        <w:spacing w:after="0" w:before="0" w:lineRule="auto"/>
        <w:ind w:left="720" w:hanging="360"/>
        <w:rPr/>
      </w:pPr>
      <w:r w:rsidDel="00000000" w:rsidR="00000000" w:rsidRPr="00000000">
        <w:rPr>
          <w:rtl w:val="0"/>
        </w:rPr>
        <w:t xml:space="preserve">Opportunity for </w:t>
      </w:r>
      <w:r w:rsidDel="00000000" w:rsidR="00000000" w:rsidRPr="00000000">
        <w:rPr>
          <w:b w:val="1"/>
          <w:rtl w:val="0"/>
        </w:rPr>
        <w:t xml:space="preserve">national exposure</w:t>
      </w:r>
      <w:r w:rsidDel="00000000" w:rsidR="00000000" w:rsidRPr="00000000">
        <w:rPr>
          <w:rtl w:val="0"/>
        </w:rPr>
        <w:t xml:space="preserve"> through:</w:t>
        <w:br w:type="textWrapping"/>
      </w:r>
    </w:p>
    <w:p w:rsidR="00000000" w:rsidDel="00000000" w:rsidP="00000000" w:rsidRDefault="00000000" w:rsidRPr="00000000" w14:paraId="0000002F">
      <w:pPr>
        <w:numPr>
          <w:ilvl w:val="1"/>
          <w:numId w:val="2"/>
        </w:numPr>
        <w:spacing w:after="0" w:before="0" w:lineRule="auto"/>
        <w:ind w:left="1440" w:hanging="360"/>
        <w:rPr/>
      </w:pPr>
      <w:r w:rsidDel="00000000" w:rsidR="00000000" w:rsidRPr="00000000">
        <w:rPr>
          <w:rtl w:val="0"/>
        </w:rPr>
        <w:t xml:space="preserve">Participation in a filmed fashion show</w:t>
        <w:br w:type="textWrapping"/>
      </w:r>
    </w:p>
    <w:p w:rsidR="00000000" w:rsidDel="00000000" w:rsidP="00000000" w:rsidRDefault="00000000" w:rsidRPr="00000000" w14:paraId="00000030">
      <w:pPr>
        <w:numPr>
          <w:ilvl w:val="1"/>
          <w:numId w:val="2"/>
        </w:numPr>
        <w:spacing w:after="0" w:before="0" w:lineRule="auto"/>
        <w:ind w:left="1440" w:hanging="360"/>
        <w:rPr/>
      </w:pPr>
      <w:r w:rsidDel="00000000" w:rsidR="00000000" w:rsidRPr="00000000">
        <w:rPr>
          <w:b w:val="1"/>
          <w:rtl w:val="0"/>
        </w:rPr>
        <w:t xml:space="preserve">Video submissions</w:t>
      </w:r>
      <w:r w:rsidDel="00000000" w:rsidR="00000000" w:rsidRPr="00000000">
        <w:rPr>
          <w:rtl w:val="0"/>
        </w:rPr>
        <w:t xml:space="preserve"> to a documentary about contemporary glass art</w:t>
        <w:br w:type="textWrapping"/>
      </w:r>
    </w:p>
    <w:p w:rsidR="00000000" w:rsidDel="00000000" w:rsidP="00000000" w:rsidRDefault="00000000" w:rsidRPr="00000000" w14:paraId="00000031">
      <w:pPr>
        <w:numPr>
          <w:ilvl w:val="0"/>
          <w:numId w:val="2"/>
        </w:numPr>
        <w:spacing w:after="0" w:before="0" w:lineRule="auto"/>
        <w:ind w:left="720" w:hanging="360"/>
        <w:rPr/>
      </w:pPr>
      <w:r w:rsidDel="00000000" w:rsidR="00000000" w:rsidRPr="00000000">
        <w:rPr>
          <w:rtl w:val="0"/>
        </w:rPr>
        <w:t xml:space="preserve">Documentation of the process and final piece will be:</w:t>
        <w:br w:type="textWrapping"/>
      </w:r>
    </w:p>
    <w:p w:rsidR="00000000" w:rsidDel="00000000" w:rsidP="00000000" w:rsidRDefault="00000000" w:rsidRPr="00000000" w14:paraId="00000032">
      <w:pPr>
        <w:numPr>
          <w:ilvl w:val="1"/>
          <w:numId w:val="2"/>
        </w:numPr>
        <w:spacing w:after="0" w:before="0" w:lineRule="auto"/>
        <w:ind w:left="1440" w:hanging="360"/>
        <w:rPr/>
      </w:pPr>
      <w:r w:rsidDel="00000000" w:rsidR="00000000" w:rsidRPr="00000000">
        <w:rPr>
          <w:rtl w:val="0"/>
        </w:rPr>
        <w:t xml:space="preserve">Shared with DMS community via classes and events</w:t>
        <w:br w:type="textWrapping"/>
      </w:r>
    </w:p>
    <w:p w:rsidR="00000000" w:rsidDel="00000000" w:rsidP="00000000" w:rsidRDefault="00000000" w:rsidRPr="00000000" w14:paraId="00000033">
      <w:pPr>
        <w:numPr>
          <w:ilvl w:val="1"/>
          <w:numId w:val="2"/>
        </w:numPr>
        <w:spacing w:after="0" w:before="0" w:lineRule="auto"/>
        <w:ind w:left="1440" w:hanging="360"/>
        <w:rPr/>
      </w:pPr>
      <w:r w:rsidDel="00000000" w:rsidR="00000000" w:rsidRPr="00000000">
        <w:rPr>
          <w:rtl w:val="0"/>
        </w:rPr>
        <w:t xml:space="preserve">Included in promotional materials and social media</w:t>
        <w:br w:type="textWrapping"/>
      </w:r>
    </w:p>
    <w:p w:rsidR="00000000" w:rsidDel="00000000" w:rsidP="00000000" w:rsidRDefault="00000000" w:rsidRPr="00000000" w14:paraId="00000034">
      <w:pPr>
        <w:numPr>
          <w:ilvl w:val="1"/>
          <w:numId w:val="2"/>
        </w:numPr>
        <w:spacing w:after="240" w:before="0" w:lineRule="auto"/>
        <w:ind w:left="1440" w:hanging="360"/>
        <w:rPr/>
      </w:pPr>
      <w:r w:rsidDel="00000000" w:rsidR="00000000" w:rsidRPr="00000000">
        <w:rPr>
          <w:rtl w:val="0"/>
        </w:rPr>
        <w:t xml:space="preserve">Potentially archived for educational purposes or future exhibits</w:t>
        <w:br w:type="textWrapping"/>
      </w:r>
    </w:p>
    <w:p w:rsidR="00000000" w:rsidDel="00000000" w:rsidP="00000000" w:rsidRDefault="00000000" w:rsidRPr="00000000" w14:paraId="00000035">
      <w:pPr>
        <w:rPr/>
      </w:pPr>
      <w:r w:rsidDel="00000000" w:rsidR="00000000" w:rsidRPr="00000000">
        <w:pict>
          <v:rect style="width:0.0pt;height:1.5pt" o:hr="t" o:hrstd="t" o:hralign="center" fillcolor="#A0A0A0" stroked="f"/>
        </w:pic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6">
      <w:pPr>
        <w:pStyle w:val="Heading3"/>
        <w:keepNext w:val="0"/>
        <w:keepLines w:val="0"/>
        <w:spacing w:before="280" w:lineRule="auto"/>
        <w:rPr>
          <w:b w:val="1"/>
          <w:color w:val="000000"/>
          <w:sz w:val="26"/>
          <w:szCs w:val="26"/>
        </w:rPr>
      </w:pPr>
      <w:bookmarkStart w:colFirst="0" w:colLast="0" w:name="_oc7r91m7euxm" w:id="6"/>
      <w:bookmarkEnd w:id="6"/>
      <w:r w:rsidDel="00000000" w:rsidR="00000000" w:rsidRPr="00000000">
        <w:rPr>
          <w:b w:val="1"/>
          <w:color w:val="000000"/>
          <w:sz w:val="26"/>
          <w:szCs w:val="26"/>
          <w:rtl w:val="0"/>
        </w:rPr>
        <w:t xml:space="preserve">Timeline:</w:t>
      </w:r>
    </w:p>
    <w:p w:rsidR="00000000" w:rsidDel="00000000" w:rsidP="00000000" w:rsidRDefault="00000000" w:rsidRPr="00000000" w14:paraId="00000037">
      <w:pPr>
        <w:numPr>
          <w:ilvl w:val="0"/>
          <w:numId w:val="1"/>
        </w:numPr>
        <w:spacing w:after="0" w:before="240" w:lineRule="auto"/>
        <w:ind w:left="720" w:hanging="360"/>
        <w:rPr/>
      </w:pPr>
      <w:r w:rsidDel="00000000" w:rsidR="00000000" w:rsidRPr="00000000">
        <w:rPr>
          <w:b w:val="1"/>
          <w:rtl w:val="0"/>
        </w:rPr>
        <w:t xml:space="preserve">June 2025 – August 2025:</w:t>
      </w:r>
      <w:r w:rsidDel="00000000" w:rsidR="00000000" w:rsidRPr="00000000">
        <w:rPr>
          <w:rtl w:val="0"/>
        </w:rPr>
        <w:t xml:space="preserve"> Project planning, material procurement, design phase</w:t>
        <w:br w:type="textWrapping"/>
      </w:r>
    </w:p>
    <w:p w:rsidR="00000000" w:rsidDel="00000000" w:rsidP="00000000" w:rsidRDefault="00000000" w:rsidRPr="00000000" w14:paraId="00000038">
      <w:pPr>
        <w:numPr>
          <w:ilvl w:val="0"/>
          <w:numId w:val="1"/>
        </w:numPr>
        <w:spacing w:after="0" w:before="0" w:lineRule="auto"/>
        <w:ind w:left="720" w:hanging="360"/>
        <w:rPr/>
      </w:pPr>
      <w:r w:rsidDel="00000000" w:rsidR="00000000" w:rsidRPr="00000000">
        <w:rPr>
          <w:b w:val="1"/>
          <w:rtl w:val="0"/>
        </w:rPr>
        <w:t xml:space="preserve">September 2025 – March 2026:</w:t>
      </w:r>
      <w:r w:rsidDel="00000000" w:rsidR="00000000" w:rsidRPr="00000000">
        <w:rPr>
          <w:rtl w:val="0"/>
        </w:rPr>
        <w:t xml:space="preserve"> Construction and testing (glass, structure, wearable form)</w:t>
        <w:br w:type="textWrapping"/>
      </w:r>
    </w:p>
    <w:p w:rsidR="00000000" w:rsidDel="00000000" w:rsidP="00000000" w:rsidRDefault="00000000" w:rsidRPr="00000000" w14:paraId="00000039">
      <w:pPr>
        <w:numPr>
          <w:ilvl w:val="0"/>
          <w:numId w:val="1"/>
        </w:numPr>
        <w:spacing w:after="0" w:before="0" w:line="480" w:lineRule="auto"/>
        <w:ind w:left="720" w:hanging="360"/>
        <w:rPr/>
      </w:pPr>
      <w:r w:rsidDel="00000000" w:rsidR="00000000" w:rsidRPr="00000000">
        <w:rPr>
          <w:b w:val="1"/>
          <w:rtl w:val="0"/>
        </w:rPr>
        <w:t xml:space="preserve">April 2026: </w:t>
      </w:r>
      <w:r w:rsidDel="00000000" w:rsidR="00000000" w:rsidRPr="00000000">
        <w:rPr>
          <w:rtl w:val="0"/>
        </w:rPr>
        <w:t xml:space="preserve">Final assembly, fitting, and photography</w:t>
      </w:r>
    </w:p>
    <w:p w:rsidR="00000000" w:rsidDel="00000000" w:rsidP="00000000" w:rsidRDefault="00000000" w:rsidRPr="00000000" w14:paraId="0000003A">
      <w:pPr>
        <w:numPr>
          <w:ilvl w:val="0"/>
          <w:numId w:val="1"/>
        </w:numPr>
        <w:spacing w:after="0" w:before="0" w:line="480" w:lineRule="auto"/>
        <w:ind w:left="720" w:hanging="360"/>
        <w:rPr/>
      </w:pPr>
      <w:r w:rsidDel="00000000" w:rsidR="00000000" w:rsidRPr="00000000">
        <w:rPr>
          <w:b w:val="1"/>
          <w:rtl w:val="0"/>
        </w:rPr>
        <w:t xml:space="preserve">May 1, 2026:</w:t>
      </w:r>
      <w:r w:rsidDel="00000000" w:rsidR="00000000" w:rsidRPr="00000000">
        <w:rPr>
          <w:rtl w:val="0"/>
        </w:rPr>
        <w:t xml:space="preserve"> Photo submission due to Glass Art Society</w:t>
      </w:r>
    </w:p>
    <w:p w:rsidR="00000000" w:rsidDel="00000000" w:rsidP="00000000" w:rsidRDefault="00000000" w:rsidRPr="00000000" w14:paraId="0000003B">
      <w:pPr>
        <w:numPr>
          <w:ilvl w:val="0"/>
          <w:numId w:val="1"/>
        </w:numPr>
        <w:spacing w:after="240" w:before="0" w:lineRule="auto"/>
        <w:ind w:left="720" w:hanging="360"/>
        <w:rPr/>
      </w:pPr>
      <w:r w:rsidDel="00000000" w:rsidR="00000000" w:rsidRPr="00000000">
        <w:rPr>
          <w:b w:val="1"/>
          <w:rtl w:val="0"/>
        </w:rPr>
        <w:t xml:space="preserve">June 6, 2026:</w:t>
      </w:r>
      <w:r w:rsidDel="00000000" w:rsidR="00000000" w:rsidRPr="00000000">
        <w:rPr>
          <w:rtl w:val="0"/>
        </w:rPr>
        <w:t xml:space="preserve"> Fashion show and submission to documentary</w:t>
        <w:br w:type="textWrapping"/>
      </w:r>
    </w:p>
    <w:p w:rsidR="00000000" w:rsidDel="00000000" w:rsidP="00000000" w:rsidRDefault="00000000" w:rsidRPr="00000000" w14:paraId="0000003C">
      <w:pPr>
        <w:rPr/>
      </w:pPr>
      <w:r w:rsidDel="00000000" w:rsidR="00000000" w:rsidRPr="00000000">
        <w:pict>
          <v:rect style="width:0.0pt;height:1.5pt" o:hr="t" o:hrstd="t" o:hralign="center" fillcolor="#A0A0A0" stroked="f"/>
        </w:pic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D">
      <w:pPr>
        <w:pStyle w:val="Heading3"/>
        <w:keepNext w:val="0"/>
        <w:keepLines w:val="0"/>
        <w:spacing w:before="280" w:lineRule="auto"/>
        <w:rPr>
          <w:b w:val="1"/>
          <w:color w:val="000000"/>
          <w:sz w:val="26"/>
          <w:szCs w:val="26"/>
        </w:rPr>
      </w:pPr>
      <w:bookmarkStart w:colFirst="0" w:colLast="0" w:name="_wj16zois0xn5" w:id="7"/>
      <w:bookmarkEnd w:id="7"/>
      <w:r w:rsidDel="00000000" w:rsidR="00000000" w:rsidRPr="00000000">
        <w:rPr>
          <w:b w:val="1"/>
          <w:color w:val="000000"/>
          <w:sz w:val="26"/>
          <w:szCs w:val="26"/>
          <w:rtl w:val="0"/>
        </w:rPr>
        <w:t xml:space="preserve">Conclusion:</w:t>
      </w:r>
    </w:p>
    <w:p w:rsidR="00000000" w:rsidDel="00000000" w:rsidP="00000000" w:rsidRDefault="00000000" w:rsidRPr="00000000" w14:paraId="0000003E">
      <w:pPr>
        <w:spacing w:after="240" w:before="240" w:lineRule="auto"/>
        <w:rPr/>
      </w:pPr>
      <w:r w:rsidDel="00000000" w:rsidR="00000000" w:rsidRPr="00000000">
        <w:rPr>
          <w:rtl w:val="0"/>
        </w:rPr>
        <w:t xml:space="preserve">This project is a one-of-a-kind opportunity for Dallas Makerspace to showcase its talent, creativity, and community spirit to a global audience. It aligns with our mission to foster innovation, education, and artistic expression. We respectfully request funding support to bring this bold, collaborative vision to life.</w:t>
      </w:r>
    </w:p>
    <w:p w:rsidR="00000000" w:rsidDel="00000000" w:rsidP="00000000" w:rsidRDefault="00000000" w:rsidRPr="00000000" w14:paraId="0000003F">
      <w:pPr>
        <w:rPr/>
      </w:pPr>
      <w:r w:rsidDel="00000000" w:rsidR="00000000" w:rsidRPr="00000000">
        <w:pict>
          <v:rect style="width:0.0pt;height:1.5pt" o:hr="t" o:hrstd="t" o:hralign="center" fillcolor="#A0A0A0" stroked="f"/>
        </w:pict>
      </w:r>
      <w:r w:rsidDel="00000000" w:rsidR="00000000" w:rsidRPr="00000000">
        <w:rPr>
          <w:rtl w:val="0"/>
        </w:rPr>
      </w:r>
    </w:p>
    <w:sectPr>
      <w:pgSz w:h="15840" w:w="12240" w:orient="portrait"/>
      <w:pgMar w:bottom="1440" w:top="1440" w:left="1440" w:right="1440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Arial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abstractNum w:abstractNumId="1"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2">
    <w:lvl w:ilvl="0">
      <w:start w:val="1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lef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lef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left"/>
      <w:pPr>
        <w:ind w:left="6480" w:hanging="360"/>
      </w:pPr>
      <w:rPr>
        <w:u w:val="none"/>
      </w:rPr>
    </w:lvl>
  </w:abstractNum>
  <w:abstractNum w:abstractNumId="3"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num w:numId="1">
    <w:abstractNumId w:val="1"/>
  </w:num>
  <w:num w:numId="2">
    <w:abstractNumId w:val="2"/>
  </w:num>
  <w:num w:numId="3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rFonts w:ascii="Arial" w:cs="Arial" w:eastAsia="Arial" w:hAnsi="Arial"/>
        <w:sz w:val="22"/>
        <w:szCs w:val="22"/>
        <w:lang w:val="en"/>
      </w:rPr>
    </w:rPrDefault>
    <w:pPrDefault>
      <w:pPr>
        <w:spacing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120" w:before="360" w:lineRule="auto"/>
    </w:pPr>
    <w:rPr>
      <w:b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320" w:lineRule="auto"/>
    </w:pPr>
    <w:rPr>
      <w:b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80" w:before="240" w:lineRule="auto"/>
    </w:pPr>
    <w:rPr>
      <w:i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60" w:before="0" w:lineRule="auto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320" w:before="0" w:lineRule="auto"/>
    </w:pPr>
    <w:rPr>
      <w:rFonts w:ascii="Arial" w:cs="Arial" w:eastAsia="Arial" w:hAnsi="Arial"/>
      <w:i w:val="0"/>
      <w:color w:val="666666"/>
      <w:sz w:val="30"/>
      <w:szCs w:val="30"/>
    </w:rPr>
  </w:style>
  <w:style w:type="table" w:styleId="Table1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