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3F0BF2" w14:textId="77777777" w:rsidR="00C80B7F" w:rsidRDefault="00E65CEC" w:rsidP="00C80B7F">
      <w:pPr>
        <w:rPr>
          <w:b/>
          <w:bCs/>
        </w:rPr>
      </w:pPr>
      <w:r w:rsidRPr="00C80B7F">
        <w:rPr>
          <w:b/>
          <w:bCs/>
        </w:rPr>
        <w:t>Dear Board of Directors.</w:t>
      </w:r>
      <w:r>
        <w:t xml:space="preserve"> </w:t>
      </w:r>
      <w:r>
        <w:br/>
      </w:r>
      <w:r w:rsidR="00C80B7F">
        <w:rPr>
          <w:b/>
          <w:bCs/>
        </w:rPr>
        <w:t xml:space="preserve">From the </w:t>
      </w:r>
      <w:r w:rsidR="00C80B7F" w:rsidRPr="00C80B7F">
        <w:rPr>
          <w:b/>
          <w:bCs/>
        </w:rPr>
        <w:t>Science Committee</w:t>
      </w:r>
    </w:p>
    <w:p w14:paraId="0CC1EA8C" w14:textId="064FB0A4" w:rsidR="00C80B7F" w:rsidRDefault="00E65CEC" w:rsidP="00C80B7F">
      <w:r>
        <w:br/>
      </w:r>
      <w:r w:rsidR="00C80B7F">
        <w:t xml:space="preserve">The science committee is looking to expand our area by about 40 </w:t>
      </w:r>
      <w:proofErr w:type="spellStart"/>
      <w:r w:rsidR="00C80B7F">
        <w:t>sqft</w:t>
      </w:r>
      <w:proofErr w:type="spellEnd"/>
      <w:r w:rsidR="00C80B7F">
        <w:t xml:space="preserve">. The </w:t>
      </w:r>
      <w:proofErr w:type="gramStart"/>
      <w:r w:rsidR="00C80B7F">
        <w:t>reasoning</w:t>
      </w:r>
      <w:proofErr w:type="gramEnd"/>
      <w:r w:rsidR="00C80B7F">
        <w:t xml:space="preserve"> for this is due to the limited class size that can take place in the science area.</w:t>
      </w:r>
    </w:p>
    <w:p w14:paraId="13BF582A" w14:textId="2B7DC64F" w:rsidR="00F236A6" w:rsidRDefault="00E65CEC" w:rsidP="00C80B7F">
      <w:r>
        <w:t>We can currently only have about 4 people in the space at any given time</w:t>
      </w:r>
      <w:r w:rsidR="00C80B7F">
        <w:t xml:space="preserve"> comfortably</w:t>
      </w:r>
      <w:r>
        <w:t xml:space="preserve">. When we have a class that many people are interested </w:t>
      </w:r>
      <w:r w:rsidR="00C80B7F">
        <w:t xml:space="preserve">(6 or more) </w:t>
      </w:r>
      <w:r>
        <w:t xml:space="preserve">in </w:t>
      </w:r>
      <w:r w:rsidR="00C80B7F">
        <w:t xml:space="preserve">classes </w:t>
      </w:r>
      <w:r>
        <w:t xml:space="preserve">such as the acetone chamber or </w:t>
      </w:r>
      <w:r w:rsidR="00C80B7F">
        <w:t>eggshell</w:t>
      </w:r>
      <w:r>
        <w:t xml:space="preserve"> course. </w:t>
      </w:r>
      <w:r w:rsidR="00C80B7F">
        <w:t>I</w:t>
      </w:r>
      <w:r>
        <w:t>t</w:t>
      </w:r>
      <w:r w:rsidR="00C80B7F">
        <w:t xml:space="preserve"> makes it</w:t>
      </w:r>
      <w:r>
        <w:t xml:space="preserve"> very difficult to retain new members and have large teaching sessions.</w:t>
      </w:r>
    </w:p>
    <w:p w14:paraId="07A28071" w14:textId="3A649B0F" w:rsidR="00E65CEC" w:rsidRDefault="00E65CEC" w:rsidP="00E65CEC">
      <w:pPr>
        <w:jc w:val="both"/>
      </w:pPr>
      <w:r>
        <w:t xml:space="preserve">Beginning at the end of April we </w:t>
      </w:r>
      <w:proofErr w:type="gramStart"/>
      <w:r>
        <w:t>will</w:t>
      </w:r>
      <w:proofErr w:type="gramEnd"/>
      <w:r>
        <w:t xml:space="preserve"> more courses as most of our members will have stopped traveling. I for one will be teaching how to make conductive paint at the end of April which will receive interest from electronics, 3D printing and animatronics. There will also be more </w:t>
      </w:r>
      <w:r w:rsidR="00C80B7F">
        <w:t>chemistry, mushrooms</w:t>
      </w:r>
      <w:r>
        <w:t xml:space="preserve">, bioethics introduction and microbiology courses. Which will have interest outside of just our members. </w:t>
      </w:r>
    </w:p>
    <w:p w14:paraId="7C35B815" w14:textId="5498AECD" w:rsidR="00E65CEC" w:rsidRDefault="00E65CEC" w:rsidP="00E65CEC">
      <w:pPr>
        <w:jc w:val="both"/>
      </w:pPr>
      <w:r>
        <w:t xml:space="preserve">We would like to propose moving our shelves found in the figure below. </w:t>
      </w:r>
      <w:r w:rsidR="00C80B7F">
        <w:t xml:space="preserve">Such a simple 2 ft move along 18 feet. Will give us nearly 40sqft, providing give us a good amount of space so for walking, talking and teaching in the science area without affecting the flow of Makerspace. It will not block any of the door’s effect nor affect the electronics area. </w:t>
      </w:r>
    </w:p>
    <w:p w14:paraId="03C40C9D" w14:textId="5F43212B" w:rsidR="00C80B7F" w:rsidRDefault="00C80B7F" w:rsidP="00E65CEC">
      <w:pPr>
        <w:jc w:val="both"/>
      </w:pPr>
      <w:r>
        <w:rPr>
          <w:noProof/>
        </w:rPr>
        <mc:AlternateContent>
          <mc:Choice Requires="wps">
            <w:drawing>
              <wp:anchor distT="0" distB="0" distL="114300" distR="114300" simplePos="0" relativeHeight="251660288" behindDoc="0" locked="0" layoutInCell="1" allowOverlap="1" wp14:anchorId="23A49812" wp14:editId="61A41118">
                <wp:simplePos x="0" y="0"/>
                <wp:positionH relativeFrom="column">
                  <wp:posOffset>769620</wp:posOffset>
                </wp:positionH>
                <wp:positionV relativeFrom="paragraph">
                  <wp:posOffset>4682490</wp:posOffset>
                </wp:positionV>
                <wp:extent cx="5943600" cy="635"/>
                <wp:effectExtent l="0" t="0" r="0" b="0"/>
                <wp:wrapSquare wrapText="bothSides"/>
                <wp:docPr id="141397074" name="Text Box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4B22CA6A" w14:textId="7D9BD2B2" w:rsidR="00C80B7F" w:rsidRPr="00C80B7F" w:rsidRDefault="00C80B7F" w:rsidP="00C80B7F">
                            <w:pPr>
                              <w:pStyle w:val="Caption"/>
                              <w:jc w:val="center"/>
                              <w:rPr>
                                <w:b/>
                                <w:bCs/>
                              </w:rPr>
                            </w:pPr>
                            <w:r w:rsidRPr="00C80B7F">
                              <w:rPr>
                                <w:b/>
                                <w:bCs/>
                              </w:rPr>
                              <w:t xml:space="preserve">Figure </w:t>
                            </w:r>
                            <w:r w:rsidRPr="00C80B7F">
                              <w:rPr>
                                <w:b/>
                                <w:bCs/>
                              </w:rPr>
                              <w:fldChar w:fldCharType="begin"/>
                            </w:r>
                            <w:r w:rsidRPr="00C80B7F">
                              <w:rPr>
                                <w:b/>
                                <w:bCs/>
                              </w:rPr>
                              <w:instrText xml:space="preserve"> SEQ Figure \* ARABIC </w:instrText>
                            </w:r>
                            <w:r w:rsidRPr="00C80B7F">
                              <w:rPr>
                                <w:b/>
                                <w:bCs/>
                              </w:rPr>
                              <w:fldChar w:fldCharType="separate"/>
                            </w:r>
                            <w:r w:rsidR="006E31E9">
                              <w:rPr>
                                <w:b/>
                                <w:bCs/>
                                <w:noProof/>
                              </w:rPr>
                              <w:t>1</w:t>
                            </w:r>
                            <w:r w:rsidRPr="00C80B7F">
                              <w:rPr>
                                <w:b/>
                                <w:bCs/>
                              </w:rPr>
                              <w:fldChar w:fldCharType="end"/>
                            </w:r>
                            <w:r w:rsidRPr="00C80B7F">
                              <w:rPr>
                                <w:b/>
                                <w:bCs/>
                              </w:rPr>
                              <w:t>. Movement of Scientific Cabinets. To the front of the old cabinet positions.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3A49812" id="_x0000_t202" coordsize="21600,21600" o:spt="202" path="m,l,21600r21600,l21600,xe">
                <v:stroke joinstyle="miter"/>
                <v:path gradientshapeok="t" o:connecttype="rect"/>
              </v:shapetype>
              <v:shape id="Text Box 1" o:spid="_x0000_s1026" type="#_x0000_t202" style="position:absolute;left:0;text-align:left;margin-left:60.6pt;margin-top:368.7pt;width:468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" stroked="f">
                <v:textbox style="mso-fit-shape-to-text:t" inset="0,0,0,0">
                  <w:txbxContent>
                    <w:p w14:paraId="4B22CA6A" w14:textId="7D9BD2B2" w:rsidR="00C80B7F" w:rsidRPr="00C80B7F" w:rsidRDefault="00C80B7F" w:rsidP="00C80B7F">
                      <w:pPr>
                        <w:pStyle w:val="Caption"/>
                        <w:jc w:val="center"/>
                        <w:rPr>
                          <w:b/>
                          <w:bCs/>
                        </w:rPr>
                      </w:pPr>
                      <w:r w:rsidRPr="00C80B7F">
                        <w:rPr>
                          <w:b/>
                          <w:bCs/>
                        </w:rPr>
                        <w:t xml:space="preserve">Figure </w:t>
                      </w:r>
                      <w:r w:rsidRPr="00C80B7F">
                        <w:rPr>
                          <w:b/>
                          <w:bCs/>
                        </w:rPr>
                        <w:fldChar w:fldCharType="begin"/>
                      </w:r>
                      <w:r w:rsidRPr="00C80B7F">
                        <w:rPr>
                          <w:b/>
                          <w:bCs/>
                        </w:rPr>
                        <w:instrText xml:space="preserve"> SEQ Figure \* ARABIC </w:instrText>
                      </w:r>
                      <w:r w:rsidRPr="00C80B7F">
                        <w:rPr>
                          <w:b/>
                          <w:bCs/>
                        </w:rPr>
                        <w:fldChar w:fldCharType="separate"/>
                      </w:r>
                      <w:r w:rsidR="006E31E9">
                        <w:rPr>
                          <w:b/>
                          <w:bCs/>
                          <w:noProof/>
                        </w:rPr>
                        <w:t>1</w:t>
                      </w:r>
                      <w:r w:rsidRPr="00C80B7F">
                        <w:rPr>
                          <w:b/>
                          <w:bCs/>
                        </w:rPr>
                        <w:fldChar w:fldCharType="end"/>
                      </w:r>
                      <w:r w:rsidRPr="00C80B7F">
                        <w:rPr>
                          <w:b/>
                          <w:bCs/>
                        </w:rPr>
                        <w:t>. Movement of Scientific Cabinets. To the front of the old cabinet positions.</w:t>
                      </w:r>
                    </w:p>
                  </w:txbxContent>
                </v:textbox>
                <w10:wrap type="square"/>
              </v:shape>
            </w:pict>
          </mc:Fallback>
        </mc:AlternateContent>
      </w:r>
      <w:r w:rsidRPr="00C80B7F">
        <w:rPr>
          <w:noProof/>
        </w:rPr>
        <w:drawing>
          <wp:anchor distT="0" distB="0" distL="114300" distR="114300" simplePos="0" relativeHeight="251658240" behindDoc="0" locked="0" layoutInCell="1" allowOverlap="1" wp14:anchorId="1232F41E" wp14:editId="26F719BD">
            <wp:simplePos x="0" y="0"/>
            <wp:positionH relativeFrom="column">
              <wp:posOffset>640080</wp:posOffset>
            </wp:positionH>
            <wp:positionV relativeFrom="paragraph">
              <wp:posOffset>1066800</wp:posOffset>
            </wp:positionV>
            <wp:extent cx="5943600" cy="3544570"/>
            <wp:effectExtent l="0" t="0" r="0" b="0"/>
            <wp:wrapSquare wrapText="bothSides"/>
            <wp:docPr id="5704847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0484718" name=""/>
                    <pic:cNvPicPr/>
                  </pic:nvPicPr>
                  <pic:blipFill>
                    <a:blip r:embed="rId4">
                      <a:extLst>
                        <a:ext uri="{28A0092B-C50C-407E-A947-70E740481C1C}">
                          <a14:useLocalDpi xmlns:a14="http://schemas.microsoft.com/office/drawing/2010/main" val="0"/>
                        </a:ext>
                      </a:extLst>
                    </a:blip>
                    <a:stretch>
                      <a:fillRect/>
                    </a:stretch>
                  </pic:blipFill>
                  <pic:spPr>
                    <a:xfrm>
                      <a:off x="0" y="0"/>
                      <a:ext cx="5943600" cy="3544570"/>
                    </a:xfrm>
                    <a:prstGeom prst="rect">
                      <a:avLst/>
                    </a:prstGeom>
                  </pic:spPr>
                </pic:pic>
              </a:graphicData>
            </a:graphic>
          </wp:anchor>
        </w:drawing>
      </w:r>
      <w:r w:rsidR="0012150B">
        <w:t xml:space="preserve">Thank you for </w:t>
      </w:r>
      <w:proofErr w:type="spellStart"/>
      <w:proofErr w:type="gramStart"/>
      <w:r w:rsidR="0012150B">
        <w:t>you</w:t>
      </w:r>
      <w:proofErr w:type="spellEnd"/>
      <w:proofErr w:type="gramEnd"/>
      <w:r w:rsidR="0012150B">
        <w:t xml:space="preserve"> time and consideration.</w:t>
      </w:r>
    </w:p>
    <w:sectPr w:rsidR="00C80B7F" w:rsidSect="00C80B7F">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5CEC"/>
    <w:rsid w:val="0012150B"/>
    <w:rsid w:val="004902FC"/>
    <w:rsid w:val="00584B4B"/>
    <w:rsid w:val="006E31E9"/>
    <w:rsid w:val="006F4A58"/>
    <w:rsid w:val="00C80B7F"/>
    <w:rsid w:val="00E65CEC"/>
    <w:rsid w:val="00F236A6"/>
    <w:rsid w:val="00FB4496"/>
    <w:rsid w:val="00FD2B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B9936A"/>
  <w15:chartTrackingRefBased/>
  <w15:docId w15:val="{FABCA6FE-2F35-427A-BC55-1DFB7C8F8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65CE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65CE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65CE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65CE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65CE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65CE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65CE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65CE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65CE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5CE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65CE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65CE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65CE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65CE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65CE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65CE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65CE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65CEC"/>
    <w:rPr>
      <w:rFonts w:eastAsiaTheme="majorEastAsia" w:cstheme="majorBidi"/>
      <w:color w:val="272727" w:themeColor="text1" w:themeTint="D8"/>
    </w:rPr>
  </w:style>
  <w:style w:type="paragraph" w:styleId="Title">
    <w:name w:val="Title"/>
    <w:basedOn w:val="Normal"/>
    <w:next w:val="Normal"/>
    <w:link w:val="TitleChar"/>
    <w:uiPriority w:val="10"/>
    <w:qFormat/>
    <w:rsid w:val="00E65CE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65CE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65CE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65CE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65CEC"/>
    <w:pPr>
      <w:spacing w:before="160"/>
      <w:jc w:val="center"/>
    </w:pPr>
    <w:rPr>
      <w:i/>
      <w:iCs/>
      <w:color w:val="404040" w:themeColor="text1" w:themeTint="BF"/>
    </w:rPr>
  </w:style>
  <w:style w:type="character" w:customStyle="1" w:styleId="QuoteChar">
    <w:name w:val="Quote Char"/>
    <w:basedOn w:val="DefaultParagraphFont"/>
    <w:link w:val="Quote"/>
    <w:uiPriority w:val="29"/>
    <w:rsid w:val="00E65CEC"/>
    <w:rPr>
      <w:i/>
      <w:iCs/>
      <w:color w:val="404040" w:themeColor="text1" w:themeTint="BF"/>
    </w:rPr>
  </w:style>
  <w:style w:type="paragraph" w:styleId="ListParagraph">
    <w:name w:val="List Paragraph"/>
    <w:basedOn w:val="Normal"/>
    <w:uiPriority w:val="34"/>
    <w:qFormat/>
    <w:rsid w:val="00E65CEC"/>
    <w:pPr>
      <w:ind w:left="720"/>
      <w:contextualSpacing/>
    </w:pPr>
  </w:style>
  <w:style w:type="character" w:styleId="IntenseEmphasis">
    <w:name w:val="Intense Emphasis"/>
    <w:basedOn w:val="DefaultParagraphFont"/>
    <w:uiPriority w:val="21"/>
    <w:qFormat/>
    <w:rsid w:val="00E65CEC"/>
    <w:rPr>
      <w:i/>
      <w:iCs/>
      <w:color w:val="0F4761" w:themeColor="accent1" w:themeShade="BF"/>
    </w:rPr>
  </w:style>
  <w:style w:type="paragraph" w:styleId="IntenseQuote">
    <w:name w:val="Intense Quote"/>
    <w:basedOn w:val="Normal"/>
    <w:next w:val="Normal"/>
    <w:link w:val="IntenseQuoteChar"/>
    <w:uiPriority w:val="30"/>
    <w:qFormat/>
    <w:rsid w:val="00E65CE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65CEC"/>
    <w:rPr>
      <w:i/>
      <w:iCs/>
      <w:color w:val="0F4761" w:themeColor="accent1" w:themeShade="BF"/>
    </w:rPr>
  </w:style>
  <w:style w:type="character" w:styleId="IntenseReference">
    <w:name w:val="Intense Reference"/>
    <w:basedOn w:val="DefaultParagraphFont"/>
    <w:uiPriority w:val="32"/>
    <w:qFormat/>
    <w:rsid w:val="00E65CEC"/>
    <w:rPr>
      <w:b/>
      <w:bCs/>
      <w:smallCaps/>
      <w:color w:val="0F4761" w:themeColor="accent1" w:themeShade="BF"/>
      <w:spacing w:val="5"/>
    </w:rPr>
  </w:style>
  <w:style w:type="paragraph" w:styleId="Caption">
    <w:name w:val="caption"/>
    <w:basedOn w:val="Normal"/>
    <w:next w:val="Normal"/>
    <w:uiPriority w:val="35"/>
    <w:unhideWhenUsed/>
    <w:qFormat/>
    <w:rsid w:val="00C80B7F"/>
    <w:pPr>
      <w:spacing w:after="200" w:line="240" w:lineRule="auto"/>
    </w:pPr>
    <w:rPr>
      <w:i/>
      <w:iCs/>
      <w:color w:val="0E2841"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196</Words>
  <Characters>1122</Characters>
  <Application>Microsoft Office Word</Application>
  <DocSecurity>0</DocSecurity>
  <Lines>9</Lines>
  <Paragraphs>2</Paragraphs>
  <ScaleCrop>false</ScaleCrop>
  <Company/>
  <LinksUpToDate>false</LinksUpToDate>
  <CharactersWithSpaces>1316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 Childs</dc:creator>
  <cp:keywords/>
  <dc:description/>
  <cp:lastModifiedBy>Max Locke</cp:lastModifiedBy>
  <cp:revision>2</cp:revision>
  <cp:lastPrinted>2026-05-06T17:31:00Z</cp:lastPrinted>
  <dcterms:created xsi:type="dcterms:W3CDTF">2026-05-06T17:35:00Z</dcterms:created>
  <dcterms:modified xsi:type="dcterms:W3CDTF">2026-05-06T17:35:00Z</dcterms:modified>
</cp:coreProperties>
</file>